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6"/>
        </w:rPr>
      </w:pPr>
    </w:p>
    <w:p>
      <w:pPr>
        <w:pStyle w:val="BodyText"/>
        <w:ind w:left="33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481338" cy="24688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338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2.679993pt;margin-top:-47.946232pt;width:150.75pt;height:60.45pt;mso-position-horizontal-relative:page;mso-position-vertical-relative:paragraph;z-index:15729664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30"/>
                    <w:gridCol w:w="1371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630" w:type="dxa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Mottatt:</w:t>
                        </w:r>
                      </w:p>
                    </w:tc>
                    <w:tc>
                      <w:tcPr>
                        <w:tcW w:w="1371" w:type="dxa"/>
                      </w:tcPr>
                      <w:p>
                        <w:pPr>
                          <w:pStyle w:val="TableParagraph"/>
                          <w:spacing w:before="1"/>
                          <w:ind w:left="6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Arkiv:</w:t>
                        </w:r>
                      </w:p>
                    </w:tc>
                  </w:tr>
                  <w:tr>
                    <w:trPr>
                      <w:trHeight w:val="589" w:hRule="atLeast"/>
                    </w:trPr>
                    <w:tc>
                      <w:tcPr>
                        <w:tcW w:w="1630" w:type="dxa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Sak/dok.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nr.:</w:t>
                        </w:r>
                      </w:p>
                    </w:tc>
                    <w:tc>
                      <w:tcPr>
                        <w:tcW w:w="1371" w:type="dxa"/>
                      </w:tcPr>
                      <w:p>
                        <w:pPr>
                          <w:pStyle w:val="TableParagraph"/>
                          <w:spacing w:before="1"/>
                          <w:ind w:left="6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Saksb.: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Endring av" w:id="1"/>
      <w:bookmarkEnd w:id="1"/>
      <w:r>
        <w:rPr/>
      </w:r>
      <w:bookmarkStart w:name="konsesjonæropplysninger" w:id="2"/>
      <w:bookmarkEnd w:id="2"/>
      <w:r>
        <w:rPr/>
      </w:r>
      <w:r>
        <w:rPr/>
        <w:t>Endring av konsesjonæropplysninger</w:t>
      </w:r>
    </w:p>
    <w:p>
      <w:pPr>
        <w:pStyle w:val="BodyText"/>
        <w:spacing w:before="205"/>
        <w:ind w:left="139" w:right="518"/>
      </w:pPr>
      <w:r>
        <w:rPr/>
        <w:t>Medietilsynet skal ha melding om endringer hos konsesjonærene, jf. lov om kringkasting og audiovisuelle</w:t>
      </w:r>
      <w:r>
        <w:rPr>
          <w:spacing w:val="1"/>
        </w:rPr>
        <w:t> </w:t>
      </w:r>
      <w:r>
        <w:rPr/>
        <w:t>bestillingstjenester § 2-11 om opplysningsplikt. Av hensyn til Medietilsynets pålagte oppgaver, er det viktig at korrekte</w:t>
      </w:r>
      <w:r>
        <w:rPr>
          <w:spacing w:val="-53"/>
        </w:rPr>
        <w:t> </w:t>
      </w:r>
      <w:r>
        <w:rPr/>
        <w:t>opplysninger til enhver tid er registrert i våre fagregistre. Skjemaet skannes inn og sendes til </w:t>
      </w:r>
      <w:hyperlink r:id="rId6">
        <w:r>
          <w:rPr/>
          <w:t>post@medietilsynet.no</w:t>
        </w:r>
      </w:hyperlink>
      <w:r>
        <w:rPr>
          <w:spacing w:val="1"/>
        </w:rPr>
        <w:t> </w:t>
      </w:r>
      <w:r>
        <w:rPr/>
        <w:t>eller</w:t>
      </w:r>
      <w:r>
        <w:rPr>
          <w:spacing w:val="-1"/>
        </w:rPr>
        <w:t> </w:t>
      </w:r>
      <w:r>
        <w:rPr/>
        <w:t>til</w:t>
      </w:r>
      <w:r>
        <w:rPr>
          <w:spacing w:val="-2"/>
        </w:rPr>
        <w:t> </w:t>
      </w:r>
      <w:r>
        <w:rPr/>
        <w:t>Nygata</w:t>
      </w:r>
      <w:r>
        <w:rPr>
          <w:spacing w:val="1"/>
        </w:rPr>
        <w:t> </w:t>
      </w:r>
      <w:r>
        <w:rPr/>
        <w:t>4,</w:t>
      </w:r>
      <w:r>
        <w:rPr>
          <w:spacing w:val="-1"/>
        </w:rPr>
        <w:t> </w:t>
      </w:r>
      <w:r>
        <w:rPr/>
        <w:t>1607</w:t>
      </w:r>
      <w:r>
        <w:rPr>
          <w:spacing w:val="-1"/>
        </w:rPr>
        <w:t> </w:t>
      </w:r>
      <w:r>
        <w:rPr/>
        <w:t>Fredrikstad.</w:t>
      </w:r>
    </w:p>
    <w:p>
      <w:pPr>
        <w:pStyle w:val="BodyText"/>
      </w:pPr>
    </w:p>
    <w:p>
      <w:pPr>
        <w:spacing w:before="0"/>
        <w:ind w:left="14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Avsender:</w:t>
      </w:r>
    </w:p>
    <w:p>
      <w:pPr>
        <w:pStyle w:val="BodyText"/>
        <w:spacing w:before="4"/>
        <w:rPr>
          <w:b/>
          <w:i/>
          <w:sz w:val="21"/>
        </w:rPr>
      </w:pPr>
    </w:p>
    <w:tbl>
      <w:tblPr>
        <w:tblW w:w="0" w:type="auto"/>
        <w:jc w:val="left"/>
        <w:tblInd w:w="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9"/>
        <w:gridCol w:w="4394"/>
      </w:tblGrid>
      <w:tr>
        <w:trPr>
          <w:trHeight w:val="594" w:hRule="atLeast"/>
        </w:trPr>
        <w:tc>
          <w:tcPr>
            <w:tcW w:w="637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Konsesjonærens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navn: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Konsesjonsnr.:</w:t>
            </w:r>
          </w:p>
        </w:tc>
      </w:tr>
      <w:tr>
        <w:trPr>
          <w:trHeight w:val="594" w:hRule="atLeast"/>
        </w:trPr>
        <w:tc>
          <w:tcPr>
            <w:tcW w:w="637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Stasjonens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navn: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9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Org.nr.:</w:t>
            </w:r>
          </w:p>
        </w:tc>
      </w:tr>
    </w:tbl>
    <w:p>
      <w:pPr>
        <w:pStyle w:val="BodyText"/>
        <w:spacing w:before="4"/>
        <w:rPr>
          <w:b/>
          <w:i/>
          <w:sz w:val="18"/>
        </w:rPr>
      </w:pPr>
    </w:p>
    <w:p>
      <w:pPr>
        <w:spacing w:before="0"/>
        <w:ind w:left="14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Endringsopplysninger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(fyll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  <w:u w:val="single"/>
        </w:rPr>
        <w:t>bare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ut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det/de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felt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endringen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gjelder):</w:t>
      </w:r>
    </w:p>
    <w:p>
      <w:pPr>
        <w:pStyle w:val="BodyText"/>
        <w:spacing w:before="11"/>
        <w:rPr>
          <w:b/>
          <w:i/>
        </w:rPr>
      </w:pPr>
    </w:p>
    <w:tbl>
      <w:tblPr>
        <w:tblW w:w="0" w:type="auto"/>
        <w:jc w:val="left"/>
        <w:tblInd w:w="15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1305"/>
        <w:gridCol w:w="650"/>
        <w:gridCol w:w="1336"/>
        <w:gridCol w:w="563"/>
        <w:gridCol w:w="143"/>
        <w:gridCol w:w="428"/>
        <w:gridCol w:w="139"/>
        <w:gridCol w:w="707"/>
        <w:gridCol w:w="318"/>
        <w:gridCol w:w="431"/>
        <w:gridCol w:w="3501"/>
      </w:tblGrid>
      <w:tr>
        <w:trPr>
          <w:trHeight w:val="577" w:hRule="atLeast"/>
        </w:trPr>
        <w:tc>
          <w:tcPr>
            <w:tcW w:w="10764" w:type="dxa"/>
            <w:gridSpan w:val="12"/>
            <w:tcBorders>
              <w:bottom w:val="single" w:sz="4" w:space="0" w:color="000000"/>
            </w:tcBorders>
          </w:tcPr>
          <w:p>
            <w:pPr>
              <w:pStyle w:val="TableParagraph"/>
              <w:spacing w:before="179"/>
              <w:rPr>
                <w:b/>
                <w:sz w:val="20"/>
              </w:rPr>
            </w:pPr>
            <w:r>
              <w:rPr>
                <w:b/>
                <w:sz w:val="20"/>
              </w:rPr>
              <w:t>Nytt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navn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på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stasjonen:</w:t>
            </w:r>
          </w:p>
        </w:tc>
      </w:tr>
      <w:tr>
        <w:trPr>
          <w:trHeight w:val="577" w:hRule="atLeast"/>
        </w:trPr>
        <w:tc>
          <w:tcPr>
            <w:tcW w:w="10764" w:type="dxa"/>
            <w:gridSpan w:val="12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 w:before="11"/>
              <w:ind w:right="984" w:hanging="1"/>
              <w:rPr>
                <w:i/>
                <w:sz w:val="18"/>
              </w:rPr>
            </w:pPr>
            <w:r>
              <w:rPr>
                <w:i/>
                <w:sz w:val="20"/>
              </w:rPr>
              <w:t>(</w:t>
            </w:r>
            <w:r>
              <w:rPr>
                <w:i/>
                <w:sz w:val="18"/>
              </w:rPr>
              <w:t>For endring av konsesjonærnavn kreves egen redegjørelse til Medietilsynet. Overføring av konsesjon må godkjennes av</w:t>
            </w:r>
            <w:r>
              <w:rPr>
                <w:i/>
                <w:spacing w:val="-47"/>
                <w:sz w:val="18"/>
              </w:rPr>
              <w:t> </w:t>
            </w:r>
            <w:r>
              <w:rPr>
                <w:i/>
                <w:sz w:val="18"/>
              </w:rPr>
              <w:t>Medietilsynet,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jf.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kringkastingsforskriften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§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7-1 annet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ledd.)</w:t>
            </w:r>
          </w:p>
        </w:tc>
      </w:tr>
      <w:tr>
        <w:trPr>
          <w:trHeight w:val="517" w:hRule="atLeast"/>
        </w:trPr>
        <w:tc>
          <w:tcPr>
            <w:tcW w:w="5097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  <w:t>Adresse:</w:t>
            </w:r>
          </w:p>
        </w:tc>
        <w:tc>
          <w:tcPr>
            <w:tcW w:w="2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8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Postnr.: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8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Poststed:</w:t>
            </w:r>
          </w:p>
        </w:tc>
      </w:tr>
      <w:tr>
        <w:trPr>
          <w:trHeight w:val="517" w:hRule="atLeast"/>
        </w:trPr>
        <w:tc>
          <w:tcPr>
            <w:tcW w:w="319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  <w:t>Telefon:</w:t>
            </w:r>
          </w:p>
        </w:tc>
        <w:tc>
          <w:tcPr>
            <w:tcW w:w="33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8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Telefaks:</w:t>
            </w: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8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E-post:</w:t>
            </w:r>
          </w:p>
        </w:tc>
      </w:tr>
      <w:tr>
        <w:trPr>
          <w:trHeight w:val="481" w:hRule="atLeast"/>
        </w:trPr>
        <w:tc>
          <w:tcPr>
            <w:tcW w:w="10764" w:type="dxa"/>
            <w:gridSpan w:val="12"/>
            <w:tcBorders>
              <w:bottom w:val="single" w:sz="4" w:space="0" w:color="000000"/>
            </w:tcBorders>
          </w:tcPr>
          <w:p>
            <w:pPr>
              <w:pStyle w:val="TableParagraph"/>
              <w:spacing w:before="196"/>
              <w:rPr>
                <w:b/>
                <w:sz w:val="20"/>
              </w:rPr>
            </w:pPr>
            <w:r>
              <w:rPr>
                <w:b/>
                <w:sz w:val="20"/>
              </w:rPr>
              <w:t>DAGLIG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LEDER</w:t>
            </w:r>
          </w:p>
        </w:tc>
      </w:tr>
      <w:tr>
        <w:trPr>
          <w:trHeight w:val="460" w:hRule="atLeast"/>
        </w:trPr>
        <w:tc>
          <w:tcPr>
            <w:tcW w:w="566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Navn:</w:t>
            </w:r>
          </w:p>
        </w:tc>
        <w:tc>
          <w:tcPr>
            <w:tcW w:w="5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Adresse:</w:t>
            </w:r>
          </w:p>
        </w:tc>
      </w:tr>
      <w:tr>
        <w:trPr>
          <w:trHeight w:val="460" w:hRule="atLeast"/>
        </w:trPr>
        <w:tc>
          <w:tcPr>
            <w:tcW w:w="45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Postnr.:</w:t>
            </w:r>
          </w:p>
        </w:tc>
        <w:tc>
          <w:tcPr>
            <w:tcW w:w="6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Poststed:</w:t>
            </w:r>
          </w:p>
        </w:tc>
      </w:tr>
      <w:tr>
        <w:trPr>
          <w:trHeight w:val="467" w:hRule="atLeast"/>
        </w:trPr>
        <w:tc>
          <w:tcPr>
            <w:tcW w:w="4534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4"/>
              <w:rPr>
                <w:b/>
                <w:sz w:val="20"/>
              </w:rPr>
            </w:pPr>
            <w:r>
              <w:rPr>
                <w:b/>
                <w:sz w:val="20"/>
              </w:rPr>
              <w:t>Telefon:</w:t>
            </w:r>
          </w:p>
        </w:tc>
        <w:tc>
          <w:tcPr>
            <w:tcW w:w="6230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4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Mobil:</w:t>
            </w:r>
          </w:p>
        </w:tc>
      </w:tr>
      <w:tr>
        <w:trPr>
          <w:trHeight w:val="376" w:hRule="atLeast"/>
        </w:trPr>
        <w:tc>
          <w:tcPr>
            <w:tcW w:w="10764" w:type="dxa"/>
            <w:gridSpan w:val="12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 w:before="143"/>
              <w:rPr>
                <w:b/>
                <w:sz w:val="20"/>
              </w:rPr>
            </w:pPr>
            <w:r>
              <w:rPr>
                <w:b/>
                <w:sz w:val="20"/>
              </w:rPr>
              <w:t>ANSVARLIG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REDAKTØR</w:t>
            </w:r>
          </w:p>
        </w:tc>
      </w:tr>
      <w:tr>
        <w:trPr>
          <w:trHeight w:val="561" w:hRule="atLeast"/>
        </w:trPr>
        <w:tc>
          <w:tcPr>
            <w:tcW w:w="566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  <w:t>Navn:</w:t>
            </w:r>
          </w:p>
        </w:tc>
        <w:tc>
          <w:tcPr>
            <w:tcW w:w="5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Adresse:</w:t>
            </w:r>
          </w:p>
        </w:tc>
      </w:tr>
      <w:tr>
        <w:trPr>
          <w:trHeight w:val="462" w:hRule="atLeast"/>
        </w:trPr>
        <w:tc>
          <w:tcPr>
            <w:tcW w:w="45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  <w:t>Postnr.:</w:t>
            </w:r>
          </w:p>
        </w:tc>
        <w:tc>
          <w:tcPr>
            <w:tcW w:w="6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Poststed:</w:t>
            </w:r>
          </w:p>
        </w:tc>
      </w:tr>
      <w:tr>
        <w:trPr>
          <w:trHeight w:val="459" w:hRule="atLeast"/>
        </w:trPr>
        <w:tc>
          <w:tcPr>
            <w:tcW w:w="124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Telefon: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Mobil: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11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Fødselsdato:</w:t>
            </w:r>
          </w:p>
        </w:tc>
        <w:tc>
          <w:tcPr>
            <w:tcW w:w="3501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spacing w:before="5"/>
              <w:ind w:left="0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(6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siffer)</w:t>
            </w:r>
          </w:p>
        </w:tc>
      </w:tr>
      <w:tr>
        <w:trPr>
          <w:trHeight w:val="373" w:hRule="atLeast"/>
        </w:trPr>
        <w:tc>
          <w:tcPr>
            <w:tcW w:w="10764" w:type="dxa"/>
            <w:gridSpan w:val="12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 w:before="140"/>
              <w:rPr>
                <w:b/>
                <w:sz w:val="20"/>
              </w:rPr>
            </w:pPr>
            <w:r>
              <w:rPr>
                <w:b/>
                <w:sz w:val="20"/>
              </w:rPr>
              <w:t>STYRELEDER</w:t>
            </w:r>
          </w:p>
        </w:tc>
      </w:tr>
      <w:tr>
        <w:trPr>
          <w:trHeight w:val="556" w:hRule="atLeast"/>
        </w:trPr>
        <w:tc>
          <w:tcPr>
            <w:tcW w:w="566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Navn:</w:t>
            </w:r>
          </w:p>
        </w:tc>
        <w:tc>
          <w:tcPr>
            <w:tcW w:w="5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Adresse:</w:t>
            </w:r>
          </w:p>
        </w:tc>
      </w:tr>
      <w:tr>
        <w:trPr>
          <w:trHeight w:val="553" w:hRule="atLeast"/>
        </w:trPr>
        <w:tc>
          <w:tcPr>
            <w:tcW w:w="25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Postnr.:</w:t>
            </w:r>
          </w:p>
        </w:tc>
        <w:tc>
          <w:tcPr>
            <w:tcW w:w="4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Poststed: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Telefon:</w:t>
            </w:r>
          </w:p>
        </w:tc>
      </w:tr>
      <w:tr>
        <w:trPr>
          <w:trHeight w:val="354" w:hRule="atLeast"/>
        </w:trPr>
        <w:tc>
          <w:tcPr>
            <w:tcW w:w="1076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Øvrige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styremedlemmer:</w:t>
            </w:r>
          </w:p>
        </w:tc>
      </w:tr>
      <w:tr>
        <w:trPr>
          <w:trHeight w:val="553" w:hRule="atLeast"/>
        </w:trPr>
        <w:tc>
          <w:tcPr>
            <w:tcW w:w="524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1:</w:t>
            </w:r>
          </w:p>
        </w:tc>
        <w:tc>
          <w:tcPr>
            <w:tcW w:w="5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2:</w:t>
            </w:r>
          </w:p>
        </w:tc>
      </w:tr>
      <w:tr>
        <w:trPr>
          <w:trHeight w:val="556" w:hRule="atLeast"/>
        </w:trPr>
        <w:tc>
          <w:tcPr>
            <w:tcW w:w="5240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3:</w:t>
            </w:r>
          </w:p>
        </w:tc>
        <w:tc>
          <w:tcPr>
            <w:tcW w:w="5524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4:</w:t>
            </w:r>
          </w:p>
        </w:tc>
      </w:tr>
    </w:tbl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7"/>
        <w:rPr>
          <w:b/>
          <w:i/>
          <w:sz w:val="28"/>
        </w:rPr>
      </w:pPr>
      <w:r>
        <w:rPr/>
        <w:pict>
          <v:shape style="position:absolute;margin-left:36pt;margin-top:17.674952pt;width:133.550pt;height:.1pt;mso-position-horizontal-relative:page;mso-position-vertical-relative:paragraph;z-index:-15728640;mso-wrap-distance-left:0;mso-wrap-distance-right:0" id="docshape2" coordorigin="720,353" coordsize="2671,0" path="m720,353l3390,353e" filled="false" stroked="true" strokeweight="1.0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29.559372pt;margin-top:17.674952pt;width:313.650pt;height:.1pt;mso-position-horizontal-relative:page;mso-position-vertical-relative:paragraph;z-index:-15728128;mso-wrap-distance-left:0;mso-wrap-distance-right:0" id="docshape3" coordorigin="4591,353" coordsize="6273,0" path="m4591,353l10864,353e" filled="false" stroked="true" strokeweight="1.068pt" strokecolor="#000000">
            <v:path arrowok="t"/>
            <v:stroke dashstyle="solid"/>
            <w10:wrap type="topAndBottom"/>
          </v:shape>
        </w:pict>
      </w:r>
    </w:p>
    <w:p>
      <w:pPr>
        <w:tabs>
          <w:tab w:pos="5529" w:val="left" w:leader="none"/>
        </w:tabs>
        <w:spacing w:before="12"/>
        <w:ind w:left="1028" w:right="0" w:firstLine="0"/>
        <w:jc w:val="left"/>
        <w:rPr>
          <w:b/>
          <w:sz w:val="20"/>
        </w:rPr>
      </w:pPr>
      <w:r>
        <w:rPr>
          <w:b/>
          <w:sz w:val="20"/>
        </w:rPr>
        <w:t>Dato</w:t>
        <w:tab/>
        <w:t>Underskrift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styreleder/daglig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leder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ME-4001</w:t>
      </w:r>
    </w:p>
    <w:sectPr>
      <w:type w:val="continuous"/>
      <w:pgSz w:w="11910" w:h="16850"/>
      <w:pgMar w:top="360" w:bottom="0" w:left="5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nb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11"/>
    </w:pPr>
    <w:rPr>
      <w:rFonts w:ascii="Arial" w:hAnsi="Arial" w:eastAsia="Arial" w:cs="Arial"/>
      <w:sz w:val="40"/>
      <w:szCs w:val="40"/>
      <w:lang w:val="n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b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7"/>
      <w:ind w:left="109"/>
    </w:pPr>
    <w:rPr>
      <w:rFonts w:ascii="Arial" w:hAnsi="Arial" w:eastAsia="Arial" w:cs="Arial"/>
      <w:lang w:val="n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ost@medietilsynet.no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Turid Johannesen</dc:creator>
  <dc:title>MELD ENDRINGER!</dc:title>
  <dcterms:created xsi:type="dcterms:W3CDTF">2021-10-19T08:49:35Z</dcterms:created>
  <dcterms:modified xsi:type="dcterms:W3CDTF">2021-10-19T08:49:35Z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2021-10-19T00:00:00Z</vt:filetime>
  </property>
</Properties>
</file>