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182" w:lineRule="auto" w:before="0"/>
        <w:ind w:left="593" w:right="4341" w:firstLine="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429225</wp:posOffset>
            </wp:positionH>
            <wp:positionV relativeFrom="paragraph">
              <wp:posOffset>-631636</wp:posOffset>
            </wp:positionV>
            <wp:extent cx="1815460" cy="63448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460" cy="63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799988pt;margin-top:-36.601547pt;width:147.4pt;height:71.850pt;mso-position-horizontal-relative:page;mso-position-vertical-relative:paragraph;z-index:15729152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933" w:type="dxa"/>
                        <w:gridSpan w:val="2"/>
                        <w:shd w:val="clear" w:color="auto" w:fill="B1D2D6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Fylles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av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Mottatt: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Obligatorisk vedlegg til søknad om</w:t>
      </w:r>
      <w:r>
        <w:rPr>
          <w:b/>
          <w:spacing w:val="1"/>
          <w:sz w:val="28"/>
        </w:rPr>
        <w:t> </w:t>
      </w:r>
      <w:r>
        <w:rPr>
          <w:b/>
          <w:position w:val="4"/>
          <w:sz w:val="28"/>
        </w:rPr>
        <w:t>konsesjon i</w:t>
      </w:r>
      <w:r>
        <w:rPr>
          <w:b/>
          <w:spacing w:val="-67"/>
          <w:position w:val="4"/>
          <w:sz w:val="28"/>
        </w:rPr>
        <w:t> </w:t>
      </w:r>
      <w:r>
        <w:rPr>
          <w:b/>
          <w:sz w:val="28"/>
        </w:rPr>
        <w:t>digitalt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bakkenett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fjernsyn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Noreg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560"/>
        <w:gridCol w:w="6446"/>
      </w:tblGrid>
      <w:tr>
        <w:trPr>
          <w:trHeight w:val="215" w:hRule="atLeast"/>
        </w:trPr>
        <w:tc>
          <w:tcPr>
            <w:tcW w:w="10627" w:type="dxa"/>
            <w:gridSpan w:val="3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Fyllast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anleggskonsesjonær/utleigar: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Anleggskonsesjonæren/utleigaren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sitt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Bekreftelse:</w:t>
            </w:r>
          </w:p>
        </w:tc>
      </w:tr>
      <w:tr>
        <w:trPr>
          <w:trHeight w:val="1190" w:hRule="atLeast"/>
        </w:trPr>
        <w:tc>
          <w:tcPr>
            <w:tcW w:w="1062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Eg/vi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stadfestar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(leigetakaren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namn)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inngått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transmisjon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kringkastingsinnhald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(namn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multiplex).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Avtalen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gjeld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perioden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(dd.mm.yyyy):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1444" w:val="left" w:leader="none"/>
              </w:tabs>
              <w:spacing w:before="77"/>
              <w:ind w:left="69"/>
              <w:rPr>
                <w:sz w:val="20"/>
              </w:rPr>
            </w:pPr>
            <w:r>
              <w:rPr>
                <w:sz w:val="20"/>
              </w:rPr>
              <w:t>Frå:</w:t>
              <w:tab/>
              <w:t>Til:</w:t>
            </w:r>
          </w:p>
        </w:tc>
      </w:tr>
      <w:tr>
        <w:trPr>
          <w:trHeight w:val="230" w:hRule="atLeast"/>
        </w:trPr>
        <w:tc>
          <w:tcPr>
            <w:tcW w:w="10627" w:type="dxa"/>
            <w:gridSpan w:val="3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Underskrift:</w:t>
            </w:r>
          </w:p>
        </w:tc>
      </w:tr>
      <w:tr>
        <w:trPr>
          <w:trHeight w:val="1473" w:hRule="atLeast"/>
        </w:trPr>
        <w:tc>
          <w:tcPr>
            <w:tcW w:w="262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1129" w:right="1121"/>
              <w:jc w:val="center"/>
              <w:rPr>
                <w:sz w:val="18"/>
              </w:rPr>
            </w:pPr>
            <w:r>
              <w:rPr>
                <w:sz w:val="18"/>
              </w:rPr>
              <w:t>Stad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581" w:right="578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644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2788" w:right="2777"/>
              <w:jc w:val="center"/>
              <w:rPr>
                <w:sz w:val="18"/>
              </w:rPr>
            </w:pPr>
            <w:r>
              <w:rPr>
                <w:sz w:val="18"/>
              </w:rPr>
              <w:t>Underskrift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7"/>
      </w:tblGrid>
      <w:tr>
        <w:trPr>
          <w:trHeight w:val="217" w:hRule="atLeast"/>
        </w:trPr>
        <w:tc>
          <w:tcPr>
            <w:tcW w:w="10627" w:type="dxa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Andre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opplysningar:</w:t>
            </w:r>
          </w:p>
        </w:tc>
      </w:tr>
      <w:tr>
        <w:trPr>
          <w:trHeight w:val="187" w:hRule="atLeast"/>
        </w:trPr>
        <w:tc>
          <w:tcPr>
            <w:tcW w:w="10627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(Eventuelle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tilleggsopplysningar,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medrekna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informasjon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vidareutleige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kapasitet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o.a.)</w:t>
            </w:r>
          </w:p>
        </w:tc>
      </w:tr>
      <w:tr>
        <w:trPr>
          <w:trHeight w:val="5047" w:hRule="atLeast"/>
        </w:trPr>
        <w:tc>
          <w:tcPr>
            <w:tcW w:w="106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sz w:val="16"/>
        </w:rPr>
        <w:t>ME-4127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" w:bottom="280" w:left="320" w:right="240"/>
        </w:sectPr>
      </w:pPr>
    </w:p>
    <w:p>
      <w:pPr>
        <w:pStyle w:val="BodyText"/>
        <w:ind w:left="803"/>
        <w:rPr>
          <w:sz w:val="20"/>
        </w:rPr>
      </w:pPr>
      <w:r>
        <w:rPr>
          <w:sz w:val="20"/>
        </w:rPr>
        <w:drawing>
          <wp:inline distT="0" distB="0" distL="0" distR="0">
            <wp:extent cx="1328215" cy="2194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21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3"/>
        <w:ind w:left="956" w:right="2925" w:firstLine="0"/>
        <w:jc w:val="left"/>
        <w:rPr>
          <w:b/>
          <w:sz w:val="32"/>
        </w:rPr>
      </w:pPr>
      <w:r>
        <w:rPr>
          <w:b/>
          <w:sz w:val="32"/>
        </w:rPr>
        <w:t>Rettleiing for utfylling av vedlegg til søknad om digital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innhaldskonsesjon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0" w:after="0"/>
        <w:ind w:left="1393" w:right="2247" w:hanging="360"/>
        <w:jc w:val="left"/>
        <w:rPr>
          <w:sz w:val="24"/>
        </w:rPr>
      </w:pPr>
      <w:r>
        <w:rPr>
          <w:sz w:val="24"/>
        </w:rPr>
        <w:t>Det obligatoriske vedlegget skal fyllast ut av anleggskonsesjonær. Der det er ein</w:t>
      </w:r>
      <w:r>
        <w:rPr>
          <w:spacing w:val="-57"/>
          <w:sz w:val="24"/>
        </w:rPr>
        <w:t> </w:t>
      </w:r>
      <w:r>
        <w:rPr>
          <w:sz w:val="24"/>
        </w:rPr>
        <w:t>annan aktør som driftar nettet for anleggskonsesjonæren, er det denne aktøren</w:t>
      </w:r>
      <w:r>
        <w:rPr>
          <w:spacing w:val="1"/>
          <w:sz w:val="24"/>
        </w:rPr>
        <w:t> </w:t>
      </w:r>
      <w:r>
        <w:rPr>
          <w:sz w:val="24"/>
        </w:rPr>
        <w:t>(utleigar)</w:t>
      </w:r>
      <w:r>
        <w:rPr>
          <w:spacing w:val="-2"/>
          <w:sz w:val="24"/>
        </w:rPr>
        <w:t> </w:t>
      </w:r>
      <w:r>
        <w:rPr>
          <w:sz w:val="24"/>
        </w:rPr>
        <w:t>som skal fylle</w:t>
      </w:r>
      <w:r>
        <w:rPr>
          <w:spacing w:val="1"/>
          <w:sz w:val="24"/>
        </w:rPr>
        <w:t> </w:t>
      </w:r>
      <w:r>
        <w:rPr>
          <w:sz w:val="24"/>
        </w:rPr>
        <w:t>ut skjemaet.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0" w:after="0"/>
        <w:ind w:left="1393" w:right="1958" w:hanging="360"/>
        <w:jc w:val="left"/>
        <w:rPr>
          <w:sz w:val="24"/>
        </w:rPr>
      </w:pPr>
      <w:r>
        <w:rPr>
          <w:sz w:val="24"/>
        </w:rPr>
        <w:t>Den som søkjer om innhaldskonsesjon må i vedlegget gje opp lengda på</w:t>
      </w:r>
      <w:r>
        <w:rPr>
          <w:spacing w:val="1"/>
          <w:sz w:val="24"/>
        </w:rPr>
        <w:t> </w:t>
      </w:r>
      <w:r>
        <w:rPr>
          <w:sz w:val="24"/>
        </w:rPr>
        <w:t>transmisjonsavtalen som er inngått med anleggskonsesjonær eller utleigar. Fyll ut</w:t>
      </w:r>
      <w:r>
        <w:rPr>
          <w:spacing w:val="1"/>
          <w:sz w:val="24"/>
        </w:rPr>
        <w:t> </w:t>
      </w:r>
      <w:r>
        <w:rPr>
          <w:sz w:val="24"/>
        </w:rPr>
        <w:t>frå/til-datoen for perioden avtalen gjeld for. Medietilsynet vil setje same utløpsdato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innhaldskonsesjonen.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1" w:after="0"/>
        <w:ind w:left="1393" w:right="2479" w:hanging="360"/>
        <w:jc w:val="left"/>
        <w:rPr>
          <w:sz w:val="24"/>
        </w:rPr>
      </w:pPr>
      <w:r>
        <w:rPr>
          <w:sz w:val="24"/>
        </w:rPr>
        <w:t>Der ein annan aktør driftar nettet for anleggskonsesjonæren, og denne aktøren</w:t>
      </w:r>
      <w:r>
        <w:rPr>
          <w:spacing w:val="-57"/>
          <w:sz w:val="24"/>
        </w:rPr>
        <w:t> </w:t>
      </w:r>
      <w:r>
        <w:rPr>
          <w:sz w:val="24"/>
        </w:rPr>
        <w:t>deretter</w:t>
      </w:r>
      <w:r>
        <w:rPr>
          <w:spacing w:val="-2"/>
          <w:sz w:val="24"/>
        </w:rPr>
        <w:t> </w:t>
      </w:r>
      <w:r>
        <w:rPr>
          <w:sz w:val="24"/>
        </w:rPr>
        <w:t>leiger</w:t>
      </w:r>
      <w:r>
        <w:rPr>
          <w:spacing w:val="-2"/>
          <w:sz w:val="24"/>
        </w:rPr>
        <w:t> </w:t>
      </w:r>
      <w:r>
        <w:rPr>
          <w:sz w:val="24"/>
        </w:rPr>
        <w:t>ut</w:t>
      </w:r>
      <w:r>
        <w:rPr>
          <w:spacing w:val="-1"/>
          <w:sz w:val="24"/>
        </w:rPr>
        <w:t> </w:t>
      </w:r>
      <w:r>
        <w:rPr>
          <w:sz w:val="24"/>
        </w:rPr>
        <w:t>kapasitet</w:t>
      </w:r>
      <w:r>
        <w:rPr>
          <w:spacing w:val="-1"/>
          <w:sz w:val="24"/>
        </w:rPr>
        <w:t> </w:t>
      </w:r>
      <w:r>
        <w:rPr>
          <w:sz w:val="24"/>
        </w:rPr>
        <w:t>vidare</w:t>
      </w:r>
      <w:r>
        <w:rPr>
          <w:spacing w:val="-1"/>
          <w:sz w:val="24"/>
        </w:rPr>
        <w:t> </w:t>
      </w:r>
      <w:r>
        <w:rPr>
          <w:sz w:val="24"/>
        </w:rPr>
        <w:t>(«fleire</w:t>
      </w:r>
      <w:r>
        <w:rPr>
          <w:spacing w:val="-2"/>
          <w:sz w:val="24"/>
        </w:rPr>
        <w:t> </w:t>
      </w:r>
      <w:r>
        <w:rPr>
          <w:sz w:val="24"/>
        </w:rPr>
        <w:t>ledd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kjeda»), gjeld</w:t>
      </w:r>
      <w:r>
        <w:rPr>
          <w:spacing w:val="-1"/>
          <w:sz w:val="24"/>
        </w:rPr>
        <w:t> </w:t>
      </w:r>
      <w:r>
        <w:rPr>
          <w:sz w:val="24"/>
        </w:rPr>
        <w:t>følgjande: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3" w:right="0" w:hanging="361"/>
        <w:jc w:val="left"/>
        <w:rPr>
          <w:sz w:val="24"/>
        </w:rPr>
      </w:pPr>
      <w:r>
        <w:rPr>
          <w:sz w:val="24"/>
        </w:rPr>
        <w:t>Vedlegget</w:t>
      </w:r>
      <w:r>
        <w:rPr>
          <w:spacing w:val="-2"/>
          <w:sz w:val="24"/>
        </w:rPr>
        <w:t> </w:t>
      </w:r>
      <w:r>
        <w:rPr>
          <w:sz w:val="24"/>
        </w:rPr>
        <w:t>skal</w:t>
      </w:r>
      <w:r>
        <w:rPr>
          <w:spacing w:val="-1"/>
          <w:sz w:val="24"/>
        </w:rPr>
        <w:t> </w:t>
      </w:r>
      <w:r>
        <w:rPr>
          <w:sz w:val="24"/>
        </w:rPr>
        <w:t>alltid</w:t>
      </w:r>
      <w:r>
        <w:rPr>
          <w:spacing w:val="-1"/>
          <w:sz w:val="24"/>
        </w:rPr>
        <w:t> </w:t>
      </w:r>
      <w:r>
        <w:rPr>
          <w:sz w:val="24"/>
        </w:rPr>
        <w:t>underskrivast</w:t>
      </w:r>
      <w:r>
        <w:rPr>
          <w:spacing w:val="-2"/>
          <w:sz w:val="24"/>
        </w:rPr>
        <w:t> </w:t>
      </w:r>
      <w:r>
        <w:rPr>
          <w:sz w:val="24"/>
        </w:rPr>
        <w:t>av</w:t>
      </w:r>
      <w:r>
        <w:rPr>
          <w:spacing w:val="-1"/>
          <w:sz w:val="24"/>
        </w:rPr>
        <w:t> </w:t>
      </w:r>
      <w:r>
        <w:rPr>
          <w:b/>
          <w:sz w:val="24"/>
        </w:rPr>
        <w:t>siste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ledd</w:t>
      </w:r>
      <w:r>
        <w:rPr>
          <w:b/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utleige-kjeda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  <w:tab w:pos="1754" w:val="left" w:leader="none"/>
        </w:tabs>
        <w:spacing w:line="256" w:lineRule="auto" w:before="20" w:after="0"/>
        <w:ind w:left="1753" w:right="2078" w:hanging="360"/>
        <w:jc w:val="left"/>
        <w:rPr>
          <w:sz w:val="24"/>
        </w:rPr>
      </w:pPr>
      <w:r>
        <w:rPr>
          <w:sz w:val="24"/>
        </w:rPr>
        <w:t>Dersom det er fleire ledd i utleigeforholdet må det opplysast om kven som har</w:t>
      </w:r>
      <w:r>
        <w:rPr>
          <w:spacing w:val="-57"/>
          <w:sz w:val="24"/>
        </w:rPr>
        <w:t> </w:t>
      </w:r>
      <w:r>
        <w:rPr>
          <w:sz w:val="24"/>
        </w:rPr>
        <w:t>inngått</w:t>
      </w:r>
      <w:r>
        <w:rPr>
          <w:spacing w:val="-1"/>
          <w:sz w:val="24"/>
        </w:rPr>
        <w:t> </w:t>
      </w:r>
      <w:r>
        <w:rPr>
          <w:sz w:val="24"/>
        </w:rPr>
        <w:t>slike</w:t>
      </w:r>
      <w:r>
        <w:rPr>
          <w:spacing w:val="-2"/>
          <w:sz w:val="24"/>
        </w:rPr>
        <w:t> </w:t>
      </w:r>
      <w:r>
        <w:rPr>
          <w:sz w:val="24"/>
        </w:rPr>
        <w:t>avtalar.</w:t>
      </w:r>
      <w:r>
        <w:rPr>
          <w:spacing w:val="-1"/>
          <w:sz w:val="24"/>
        </w:rPr>
        <w:t> </w:t>
      </w:r>
      <w:r>
        <w:rPr>
          <w:sz w:val="24"/>
        </w:rPr>
        <w:t>Dette</w:t>
      </w:r>
      <w:r>
        <w:rPr>
          <w:spacing w:val="-2"/>
          <w:sz w:val="24"/>
        </w:rPr>
        <w:t> </w:t>
      </w:r>
      <w:r>
        <w:rPr>
          <w:sz w:val="24"/>
        </w:rPr>
        <w:t>skal</w:t>
      </w:r>
      <w:r>
        <w:rPr>
          <w:spacing w:val="-1"/>
          <w:sz w:val="24"/>
        </w:rPr>
        <w:t> </w:t>
      </w:r>
      <w:r>
        <w:rPr>
          <w:sz w:val="24"/>
        </w:rPr>
        <w:t>gjerast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vedlegget,</w:t>
      </w:r>
      <w:r>
        <w:rPr>
          <w:spacing w:val="1"/>
          <w:sz w:val="24"/>
        </w:rPr>
        <w:t> </w:t>
      </w:r>
      <w:r>
        <w:rPr>
          <w:sz w:val="24"/>
        </w:rPr>
        <w:t>i tekstboksen</w:t>
      </w:r>
      <w:r>
        <w:rPr>
          <w:spacing w:val="-1"/>
          <w:sz w:val="24"/>
        </w:rPr>
        <w:t> </w:t>
      </w:r>
      <w:r>
        <w:rPr>
          <w:sz w:val="24"/>
        </w:rPr>
        <w:t>som</w:t>
      </w:r>
      <w:r>
        <w:rPr>
          <w:spacing w:val="-1"/>
          <w:sz w:val="24"/>
        </w:rPr>
        <w:t> </w:t>
      </w:r>
      <w:r>
        <w:rPr>
          <w:sz w:val="24"/>
        </w:rPr>
        <w:t>heiter</w:t>
      </w:r>
    </w:p>
    <w:p>
      <w:pPr>
        <w:pStyle w:val="BodyText"/>
        <w:spacing w:before="3"/>
        <w:ind w:left="1753"/>
      </w:pPr>
      <w:r>
        <w:rPr/>
        <w:t>«andre</w:t>
      </w:r>
      <w:r>
        <w:rPr>
          <w:spacing w:val="-3"/>
        </w:rPr>
        <w:t> </w:t>
      </w:r>
      <w:r>
        <w:rPr/>
        <w:t>opplysningar».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  <w:tab w:pos="1754" w:val="left" w:leader="none"/>
        </w:tabs>
        <w:spacing w:line="254" w:lineRule="auto" w:before="23" w:after="0"/>
        <w:ind w:left="1753" w:right="2136" w:hanging="360"/>
        <w:jc w:val="left"/>
        <w:rPr>
          <w:sz w:val="24"/>
        </w:rPr>
      </w:pPr>
      <w:r>
        <w:rPr>
          <w:sz w:val="24"/>
        </w:rPr>
        <w:t>Det må i tillegg leggjast ved skriftlege og signerte stadfestingar for kvart slikt</w:t>
      </w:r>
      <w:r>
        <w:rPr>
          <w:spacing w:val="-57"/>
          <w:sz w:val="24"/>
        </w:rPr>
        <w:t> </w:t>
      </w:r>
      <w:r>
        <w:rPr>
          <w:sz w:val="24"/>
        </w:rPr>
        <w:t>avtaleforhold.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  <w:tab w:pos="1754" w:val="left" w:leader="none"/>
        </w:tabs>
        <w:spacing w:line="256" w:lineRule="auto" w:before="8" w:after="0"/>
        <w:ind w:left="1753" w:right="1886" w:hanging="360"/>
        <w:jc w:val="left"/>
        <w:rPr>
          <w:sz w:val="24"/>
        </w:rPr>
      </w:pPr>
      <w:r>
        <w:rPr>
          <w:sz w:val="24"/>
        </w:rPr>
        <w:t>Stadfestingane skal innehalde informasjon om lengd på avtalen, der mykje</w:t>
      </w:r>
      <w:r>
        <w:rPr>
          <w:spacing w:val="1"/>
          <w:sz w:val="24"/>
        </w:rPr>
        <w:t> </w:t>
      </w:r>
      <w:r>
        <w:rPr>
          <w:sz w:val="24"/>
        </w:rPr>
        <w:t>kapasitet som er utleigd, og at det er gitt fullmakt til å leige ut denne kapasiteten</w:t>
      </w:r>
      <w:r>
        <w:rPr>
          <w:spacing w:val="-57"/>
          <w:sz w:val="24"/>
        </w:rPr>
        <w:t> </w:t>
      </w:r>
      <w:r>
        <w:rPr>
          <w:sz w:val="24"/>
        </w:rPr>
        <w:t>vidare.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ind w:left="956" w:right="1743"/>
        <w:jc w:val="center"/>
      </w:pPr>
      <w:r>
        <w:rPr/>
        <w:t>Det er alltid anleggskonsesjonær som står ansvarleg overfor styresmaktene for at</w:t>
      </w:r>
      <w:r>
        <w:rPr>
          <w:spacing w:val="1"/>
        </w:rPr>
        <w:t> </w:t>
      </w:r>
      <w:r>
        <w:rPr/>
        <w:t>konsesjonsvilkåra blir følgde. Dette gjeld uavhengig av om anleggskonsesjonæren har gitt</w:t>
      </w:r>
      <w:r>
        <w:rPr>
          <w:spacing w:val="-57"/>
        </w:rPr>
        <w:t> </w:t>
      </w:r>
      <w:r>
        <w:rPr/>
        <w:t>fullmakt</w:t>
      </w:r>
      <w:r>
        <w:rPr>
          <w:spacing w:val="-1"/>
        </w:rPr>
        <w:t> </w:t>
      </w:r>
      <w:r>
        <w:rPr/>
        <w:t>til vidareutleige</w:t>
      </w:r>
      <w:r>
        <w:rPr>
          <w:spacing w:val="-1"/>
        </w:rPr>
        <w:t> </w:t>
      </w:r>
      <w:r>
        <w:rPr/>
        <w:t>i nettet.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488"/>
        <w:jc w:val="center"/>
      </w:pPr>
      <w:r>
        <w:rPr/>
        <w:t>2</w:t>
      </w:r>
    </w:p>
    <w:sectPr>
      <w:pgSz w:w="11910" w:h="16840"/>
      <w:pgMar w:top="540" w:bottom="0" w:left="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93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>
      <w:start w:val="0"/>
      <w:numFmt w:val="bullet"/>
      <w:lvlText w:val=""/>
      <w:lvlJc w:val="left"/>
      <w:pPr>
        <w:ind w:left="175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890" w:hanging="3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7085" w:hanging="3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1753" w:hanging="360"/>
    </w:pPr>
    <w:rPr>
      <w:rFonts w:ascii="Times New Roman" w:hAnsi="Times New Roman" w:eastAsia="Times New Roman" w:cs="Times New Roman"/>
      <w:lang w:val="n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:title>STATENS MEDIEFORVALTNING</dc:title>
  <dcterms:created xsi:type="dcterms:W3CDTF">2021-10-19T10:21:47Z</dcterms:created>
  <dcterms:modified xsi:type="dcterms:W3CDTF">2021-10-19T10:21:47Z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